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eastAsia="zh-CN"/>
        </w:rPr>
        <w:t>哈尔滨理工大学西区中心食堂改扩建项目消防工程施工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HTSG-YQ-22020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2022年03月29日至2022年04月02日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是否购买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购买时间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1BB4ADE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730255B"/>
    <w:rsid w:val="19ED6938"/>
    <w:rsid w:val="1C1A409C"/>
    <w:rsid w:val="1EA0739E"/>
    <w:rsid w:val="2102245D"/>
    <w:rsid w:val="22AF1376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3F553B"/>
    <w:rsid w:val="473F1F0C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75</Words>
  <Characters>85</Characters>
  <Lines>0</Lines>
  <Paragraphs>0</Paragraphs>
  <TotalTime>0</TotalTime>
  <ScaleCrop>false</ScaleCrop>
  <LinksUpToDate>false</LinksUpToDate>
  <CharactersWithSpaces>88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2022-03-28T02:36:51Z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9E16835C1A4B49C09EB57134405083F1</vt:lpwstr>
  </property>
</Properties>
</file>